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276"/>
        <w:gridCol w:w="1559"/>
      </w:tblGrid>
      <w:tr w:rsidR="002A38E1" w:rsidRPr="002A38E1" w14:paraId="00B77FA3" w14:textId="77777777" w:rsidTr="00011E5E">
        <w:trPr>
          <w:trHeight w:val="557"/>
        </w:trPr>
        <w:tc>
          <w:tcPr>
            <w:tcW w:w="9781" w:type="dxa"/>
            <w:gridSpan w:val="4"/>
            <w:shd w:val="clear" w:color="auto" w:fill="auto"/>
          </w:tcPr>
          <w:p w14:paraId="7BBC4532" w14:textId="77777777" w:rsidR="002A38E1" w:rsidRPr="002A38E1" w:rsidRDefault="002A38E1" w:rsidP="002A38E1">
            <w:pPr>
              <w:tabs>
                <w:tab w:val="left" w:pos="1985"/>
              </w:tabs>
              <w:spacing w:before="120" w:after="120" w:line="240" w:lineRule="auto"/>
              <w:rPr>
                <w:rFonts w:ascii="Arial" w:eastAsia="Times New Roman" w:hAnsi="Arial" w:cs="Arial"/>
                <w:color w:val="363435"/>
                <w:szCs w:val="20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szCs w:val="20"/>
                <w:lang w:eastAsia="en-GB"/>
              </w:rPr>
              <w:t>Case ID Number:</w:t>
            </w:r>
            <w:r w:rsidRPr="002A38E1">
              <w:rPr>
                <w:rFonts w:ascii="Arial" w:eastAsia="Times New Roman" w:hAnsi="Arial" w:cs="Arial"/>
                <w:color w:val="363435"/>
                <w:szCs w:val="20"/>
                <w:lang w:eastAsia="en-GB"/>
              </w:rPr>
              <w:tab/>
            </w:r>
          </w:p>
        </w:tc>
      </w:tr>
      <w:tr w:rsidR="002A38E1" w:rsidRPr="002A38E1" w14:paraId="0DEB2340" w14:textId="77777777" w:rsidTr="00011E5E">
        <w:trPr>
          <w:trHeight w:val="480"/>
        </w:trPr>
        <w:tc>
          <w:tcPr>
            <w:tcW w:w="9781" w:type="dxa"/>
            <w:gridSpan w:val="4"/>
            <w:shd w:val="clear" w:color="auto" w:fill="D9D9D9"/>
          </w:tcPr>
          <w:p w14:paraId="1AA8360E" w14:textId="77777777" w:rsidR="002A38E1" w:rsidRPr="002A38E1" w:rsidRDefault="002A38E1" w:rsidP="002A38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363435"/>
                <w:sz w:val="28"/>
                <w:szCs w:val="28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color w:val="363435"/>
                <w:sz w:val="28"/>
                <w:szCs w:val="28"/>
                <w:lang w:eastAsia="en-GB"/>
              </w:rPr>
              <w:t>DEPRIVATION OF LIBERTY SAFEGUARDS FORM 4(X)</w:t>
            </w:r>
          </w:p>
          <w:p w14:paraId="422E8683" w14:textId="77777777" w:rsidR="002A38E1" w:rsidRPr="002A38E1" w:rsidRDefault="002A38E1" w:rsidP="002A38E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363435"/>
                <w:sz w:val="28"/>
                <w:szCs w:val="28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color w:val="363435"/>
                <w:szCs w:val="20"/>
                <w:lang w:eastAsia="en-GB"/>
              </w:rPr>
              <w:t>MENTAL HEALTH ASSESSMENT RECORD FORM</w:t>
            </w:r>
          </w:p>
        </w:tc>
      </w:tr>
      <w:tr w:rsidR="002A38E1" w:rsidRPr="002A38E1" w14:paraId="08D856F8" w14:textId="77777777" w:rsidTr="00011E5E">
        <w:tc>
          <w:tcPr>
            <w:tcW w:w="9781" w:type="dxa"/>
            <w:gridSpan w:val="4"/>
            <w:shd w:val="clear" w:color="auto" w:fill="auto"/>
          </w:tcPr>
          <w:p w14:paraId="10B40D58" w14:textId="77777777" w:rsidR="002A38E1" w:rsidRPr="002A38E1" w:rsidRDefault="002A38E1" w:rsidP="002A38E1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 xml:space="preserve">This form is being completed in relation to a request for authorisation of </w:t>
            </w:r>
          </w:p>
          <w:p w14:paraId="66709A32" w14:textId="77777777" w:rsidR="002A38E1" w:rsidRPr="002A38E1" w:rsidRDefault="002A38E1" w:rsidP="002A38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deprivation of liberty by the Court of Protection</w:t>
            </w:r>
          </w:p>
        </w:tc>
      </w:tr>
      <w:tr w:rsidR="002A38E1" w:rsidRPr="002A38E1" w14:paraId="419CA8D9" w14:textId="77777777" w:rsidTr="00011E5E">
        <w:tc>
          <w:tcPr>
            <w:tcW w:w="4253" w:type="dxa"/>
            <w:shd w:val="clear" w:color="auto" w:fill="auto"/>
          </w:tcPr>
          <w:p w14:paraId="6E8D23A9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363435"/>
                <w:lang w:eastAsia="en-GB"/>
              </w:rPr>
              <w:t>Full name of the person being assessed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79DF3B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07031829" w14:textId="77777777" w:rsidTr="00011E5E">
        <w:trPr>
          <w:trHeight w:val="685"/>
        </w:trPr>
        <w:tc>
          <w:tcPr>
            <w:tcW w:w="4253" w:type="dxa"/>
            <w:shd w:val="clear" w:color="auto" w:fill="auto"/>
          </w:tcPr>
          <w:p w14:paraId="32066B18" w14:textId="77777777" w:rsidR="002A38E1" w:rsidRPr="002A38E1" w:rsidRDefault="002A38E1" w:rsidP="002A38E1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363435"/>
                <w:lang w:eastAsia="en-GB"/>
              </w:rPr>
              <w:t>Date of birth</w:t>
            </w:r>
          </w:p>
          <w:p w14:paraId="3B473E87" w14:textId="77777777" w:rsidR="002A38E1" w:rsidRPr="002A38E1" w:rsidRDefault="002A38E1" w:rsidP="002A38E1">
            <w:pPr>
              <w:spacing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i/>
                <w:noProof/>
                <w:color w:val="363435"/>
                <w:lang w:eastAsia="en-GB"/>
              </w:rPr>
              <w:t>(or estimated age if unknown)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368D78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2DE18EC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 xml:space="preserve">Est. Age </w:t>
            </w:r>
          </w:p>
        </w:tc>
        <w:tc>
          <w:tcPr>
            <w:tcW w:w="1559" w:type="dxa"/>
            <w:shd w:val="clear" w:color="auto" w:fill="auto"/>
          </w:tcPr>
          <w:p w14:paraId="5D6EF7E4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0528BDB9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26127E56" w14:textId="77777777" w:rsidTr="00011E5E">
        <w:tc>
          <w:tcPr>
            <w:tcW w:w="4253" w:type="dxa"/>
            <w:shd w:val="clear" w:color="auto" w:fill="auto"/>
          </w:tcPr>
          <w:p w14:paraId="1CC287FB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363435"/>
                <w:lang w:eastAsia="en-GB"/>
              </w:rPr>
              <w:t>Name and address of the establishment where the person is, or may become, deprived of liberty</w:t>
            </w:r>
          </w:p>
          <w:p w14:paraId="6DE76CAA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240B6B5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67AE2ED2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20470BCD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609C8552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6FB3906D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56B8862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000071CD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2C1A65D8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0BC1D4E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4BD76223" w14:textId="77777777" w:rsidTr="00011E5E">
        <w:trPr>
          <w:trHeight w:val="200"/>
        </w:trPr>
        <w:tc>
          <w:tcPr>
            <w:tcW w:w="4253" w:type="dxa"/>
            <w:shd w:val="clear" w:color="auto" w:fill="auto"/>
          </w:tcPr>
          <w:p w14:paraId="2E8574D9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Name and address of the Assessor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0E066D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2C9A1339" w14:textId="77777777" w:rsidTr="00011E5E">
        <w:trPr>
          <w:trHeight w:val="200"/>
        </w:trPr>
        <w:tc>
          <w:tcPr>
            <w:tcW w:w="4253" w:type="dxa"/>
            <w:shd w:val="clear" w:color="auto" w:fill="auto"/>
          </w:tcPr>
          <w:p w14:paraId="20DCAC7D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Profession of the Assessor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4CD1EDBC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5EF65F0B" w14:textId="77777777" w:rsidTr="00011E5E">
        <w:trPr>
          <w:trHeight w:val="200"/>
        </w:trPr>
        <w:tc>
          <w:tcPr>
            <w:tcW w:w="4253" w:type="dxa"/>
            <w:shd w:val="clear" w:color="auto" w:fill="auto"/>
          </w:tcPr>
          <w:p w14:paraId="2DE047F3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363435"/>
                <w:lang w:eastAsia="en-GB"/>
              </w:rPr>
              <w:t>Name of the person / body making the application to the Court of Protection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03511B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1FF421A8" w14:textId="77777777" w:rsidTr="00011E5E">
        <w:trPr>
          <w:trHeight w:val="3218"/>
        </w:trPr>
        <w:tc>
          <w:tcPr>
            <w:tcW w:w="4253" w:type="dxa"/>
            <w:shd w:val="clear" w:color="auto" w:fill="auto"/>
          </w:tcPr>
          <w:p w14:paraId="2CA90B9A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363435"/>
                <w:lang w:eastAsia="en-GB"/>
              </w:rPr>
              <w:t>The present address of the person being assessed if different from establishment stated above.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C2EEE48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  <w:p w14:paraId="5F782A1A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</w:tbl>
    <w:p w14:paraId="73BBE752" w14:textId="77777777" w:rsidR="002A38E1" w:rsidRPr="002A38E1" w:rsidRDefault="002A38E1" w:rsidP="002A38E1">
      <w:pPr>
        <w:spacing w:after="0" w:line="240" w:lineRule="auto"/>
        <w:rPr>
          <w:rFonts w:ascii="Arial" w:eastAsia="Times New Roman" w:hAnsi="Arial" w:cs="Arial"/>
          <w:color w:val="363435"/>
          <w:sz w:val="16"/>
          <w:szCs w:val="16"/>
          <w:lang w:eastAsia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</w:tblGrid>
      <w:tr w:rsidR="002A38E1" w:rsidRPr="002A38E1" w14:paraId="22E4A1B3" w14:textId="77777777" w:rsidTr="00011E5E">
        <w:trPr>
          <w:trHeight w:val="364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A624F6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b/>
                <w:noProof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noProof/>
                <w:color w:val="363435"/>
                <w:lang w:eastAsia="en-GB"/>
              </w:rPr>
              <w:t>MENTAL HEALTH ASSESSMENT</w:t>
            </w:r>
          </w:p>
        </w:tc>
      </w:tr>
      <w:tr w:rsidR="002A38E1" w:rsidRPr="002A38E1" w14:paraId="6CE71ADA" w14:textId="77777777" w:rsidTr="00011E5E">
        <w:trPr>
          <w:trHeight w:val="778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C0993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6A81310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A38E1">
              <w:rPr>
                <w:rFonts w:ascii="Arial" w:eastAsia="Times New Roman" w:hAnsi="Arial" w:cs="Arial"/>
                <w:lang w:eastAsia="en-GB"/>
              </w:rPr>
              <w:t xml:space="preserve">In carrying out this assessment, I have </w:t>
            </w:r>
            <w:proofErr w:type="gramStart"/>
            <w:r w:rsidRPr="002A38E1">
              <w:rPr>
                <w:rFonts w:ascii="Arial" w:eastAsia="Times New Roman" w:hAnsi="Arial" w:cs="Arial"/>
                <w:lang w:eastAsia="en-GB"/>
              </w:rPr>
              <w:t>taken into account</w:t>
            </w:r>
            <w:proofErr w:type="gramEnd"/>
            <w:r w:rsidRPr="002A38E1">
              <w:rPr>
                <w:rFonts w:ascii="Arial" w:eastAsia="Times New Roman" w:hAnsi="Arial" w:cs="Arial"/>
                <w:lang w:eastAsia="en-GB"/>
              </w:rPr>
              <w:t xml:space="preserve"> any information given to me, and any submissions made by any of the following:</w:t>
            </w:r>
          </w:p>
          <w:p w14:paraId="18F00B4E" w14:textId="77777777" w:rsidR="002A38E1" w:rsidRPr="002A38E1" w:rsidRDefault="002A38E1" w:rsidP="002A38E1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  <w:lang w:eastAsia="en-GB"/>
              </w:rPr>
            </w:pPr>
            <w:r w:rsidRPr="002A38E1">
              <w:rPr>
                <w:rFonts w:ascii="Arial" w:eastAsia="Times New Roman" w:hAnsi="Arial" w:cs="Arial"/>
                <w:lang w:eastAsia="en-GB"/>
              </w:rPr>
              <w:t>The relevant person’s representative</w:t>
            </w:r>
          </w:p>
          <w:p w14:paraId="4BEE758B" w14:textId="77777777" w:rsidR="002A38E1" w:rsidRPr="002A38E1" w:rsidRDefault="002A38E1" w:rsidP="002A38E1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  <w:lang w:eastAsia="en-GB"/>
              </w:rPr>
            </w:pPr>
            <w:r w:rsidRPr="002A38E1">
              <w:rPr>
                <w:rFonts w:ascii="Arial" w:eastAsia="Times New Roman" w:hAnsi="Arial" w:cs="Arial"/>
                <w:lang w:eastAsia="en-GB"/>
              </w:rPr>
              <w:t>Any IMCA instructed for the person in relation to their deprivation of liberty</w:t>
            </w:r>
          </w:p>
          <w:p w14:paraId="162036E8" w14:textId="77777777" w:rsidR="002A38E1" w:rsidRPr="002A38E1" w:rsidRDefault="002A38E1" w:rsidP="002A38E1">
            <w:pPr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Arial" w:eastAsia="Times New Roman" w:hAnsi="Arial" w:cs="Arial"/>
                <w:b/>
                <w:noProof/>
                <w:sz w:val="20"/>
                <w:lang w:eastAsia="en-GB"/>
              </w:rPr>
            </w:pPr>
            <w:r w:rsidRPr="002A38E1">
              <w:rPr>
                <w:rFonts w:ascii="Arial" w:eastAsia="Times New Roman" w:hAnsi="Arial" w:cs="Arial"/>
                <w:lang w:eastAsia="en-GB"/>
              </w:rPr>
              <w:t xml:space="preserve">I have consulted the Best Interests Assessor </w:t>
            </w:r>
            <w:r w:rsidRPr="002A38E1">
              <w:rPr>
                <w:rFonts w:ascii="Arial" w:eastAsia="Times New Roman" w:hAnsi="Arial" w:cs="Arial"/>
                <w:szCs w:val="20"/>
                <w:lang w:eastAsia="en-GB"/>
              </w:rPr>
              <w:t xml:space="preserve">for any relevant information about possible objections to treatment, including whether any </w:t>
            </w:r>
            <w:proofErr w:type="spellStart"/>
            <w:r w:rsidRPr="002A38E1">
              <w:rPr>
                <w:rFonts w:ascii="Arial" w:eastAsia="Times New Roman" w:hAnsi="Arial" w:cs="Arial"/>
                <w:szCs w:val="20"/>
                <w:lang w:eastAsia="en-GB"/>
              </w:rPr>
              <w:t>donee</w:t>
            </w:r>
            <w:proofErr w:type="spellEnd"/>
            <w:r w:rsidRPr="002A38E1">
              <w:rPr>
                <w:rFonts w:ascii="Arial" w:eastAsia="Times New Roman" w:hAnsi="Arial" w:cs="Arial"/>
                <w:szCs w:val="20"/>
                <w:lang w:eastAsia="en-GB"/>
              </w:rPr>
              <w:t xml:space="preserve"> or Deputy has made a valid decision to consent to any mental health treatment</w:t>
            </w:r>
            <w:r w:rsidRPr="002A38E1">
              <w:rPr>
                <w:rFonts w:ascii="Arial" w:eastAsia="Times New Roman" w:hAnsi="Arial" w:cs="Arial"/>
                <w:sz w:val="20"/>
                <w:lang w:eastAsia="en-GB"/>
              </w:rPr>
              <w:t xml:space="preserve">.  </w:t>
            </w:r>
          </w:p>
        </w:tc>
      </w:tr>
      <w:tr w:rsidR="002A38E1" w:rsidRPr="002A38E1" w14:paraId="42C6FCE9" w14:textId="77777777" w:rsidTr="00011E5E">
        <w:trPr>
          <w:trHeight w:val="526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DFC5A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noProof/>
                <w:color w:val="363435"/>
                <w:lang w:eastAsia="en-GB"/>
              </w:rPr>
              <w:t xml:space="preserve">Place a cross in </w:t>
            </w:r>
            <w:r w:rsidRPr="002A38E1">
              <w:rPr>
                <w:rFonts w:ascii="Arial" w:eastAsia="Times New Roman" w:hAnsi="Arial" w:cs="Arial"/>
                <w:b/>
                <w:noProof/>
                <w:color w:val="363435"/>
                <w:u w:val="single"/>
                <w:lang w:eastAsia="en-GB"/>
              </w:rPr>
              <w:t xml:space="preserve">EITHER </w:t>
            </w:r>
            <w:r w:rsidRPr="002A38E1">
              <w:rPr>
                <w:rFonts w:ascii="Arial" w:eastAsia="Times New Roman" w:hAnsi="Arial" w:cs="Arial"/>
                <w:b/>
                <w:noProof/>
                <w:color w:val="363435"/>
                <w:lang w:eastAsia="en-GB"/>
              </w:rPr>
              <w:t>box below</w:t>
            </w:r>
          </w:p>
        </w:tc>
      </w:tr>
      <w:tr w:rsidR="002A38E1" w:rsidRPr="002A38E1" w14:paraId="37ECD1B6" w14:textId="77777777" w:rsidTr="00011E5E">
        <w:trPr>
          <w:trHeight w:val="91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45FE" w14:textId="77777777" w:rsidR="002A38E1" w:rsidRPr="002A38E1" w:rsidRDefault="002A38E1" w:rsidP="002A38E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404040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404040"/>
                <w:lang w:eastAsia="en-GB"/>
              </w:rPr>
              <w:lastRenderedPageBreak/>
              <w:t xml:space="preserve">a) In my opinion the person </w:t>
            </w:r>
            <w:r w:rsidRPr="002A38E1">
              <w:rPr>
                <w:rFonts w:ascii="Arial" w:eastAsia="Times New Roman" w:hAnsi="Arial" w:cs="Arial"/>
                <w:b/>
                <w:noProof/>
                <w:color w:val="404040"/>
                <w:lang w:eastAsia="en-GB"/>
              </w:rPr>
              <w:t xml:space="preserve">IS NOT </w:t>
            </w:r>
            <w:r w:rsidRPr="002A38E1">
              <w:rPr>
                <w:rFonts w:ascii="Arial" w:eastAsia="Times New Roman" w:hAnsi="Arial" w:cs="Arial"/>
                <w:noProof/>
                <w:color w:val="404040"/>
                <w:lang w:eastAsia="en-GB"/>
              </w:rPr>
              <w:t>suffering from a mental disorder within the meaning of the Mental Health Act 1983 (disregarding any exclusion for persons with learning disability).</w:t>
            </w:r>
          </w:p>
          <w:p w14:paraId="6B4708D2" w14:textId="77777777" w:rsidR="002A38E1" w:rsidRPr="002A38E1" w:rsidRDefault="002A38E1" w:rsidP="002A38E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404040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 xml:space="preserve">Provide a rationale for your opinion, including details of their symptoms, </w:t>
            </w:r>
            <w:proofErr w:type="gramStart"/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>diagnosis</w:t>
            </w:r>
            <w:proofErr w:type="gramEnd"/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 xml:space="preserve"> and behaviour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A618B" w14:textId="77777777" w:rsidR="002A38E1" w:rsidRPr="002A38E1" w:rsidRDefault="002A38E1" w:rsidP="002A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lang w:eastAsia="en-GB"/>
              </w:rPr>
            </w:pPr>
            <w:r w:rsidRPr="002A38E1">
              <w:rPr>
                <w:rFonts w:ascii="Arial" w:eastAsia="MS Gothic" w:hAnsi="Arial" w:cs="Arial" w:hint="eastAsia"/>
                <w:b/>
                <w:color w:val="404040"/>
                <w:lang w:eastAsia="en-GB"/>
              </w:rPr>
              <w:t>☐</w:t>
            </w:r>
          </w:p>
        </w:tc>
      </w:tr>
      <w:tr w:rsidR="002A38E1" w:rsidRPr="002A38E1" w14:paraId="041CE2D3" w14:textId="77777777" w:rsidTr="00011E5E">
        <w:trPr>
          <w:trHeight w:val="2872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36002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19B05ACB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1D97DEF0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665051B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325B999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7F212ED1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370E01C3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  <w:p w14:paraId="2F6656C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lang w:eastAsia="en-GB"/>
              </w:rPr>
            </w:pPr>
          </w:p>
        </w:tc>
      </w:tr>
      <w:tr w:rsidR="002A38E1" w:rsidRPr="002A38E1" w14:paraId="2ADA5C27" w14:textId="77777777" w:rsidTr="00011E5E">
        <w:trPr>
          <w:trHeight w:val="77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ECA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noProof/>
                <w:color w:val="404040"/>
                <w:lang w:eastAsia="en-GB"/>
              </w:rPr>
            </w:pPr>
            <w:r w:rsidRPr="002A38E1">
              <w:rPr>
                <w:rFonts w:ascii="Arial" w:eastAsia="Times New Roman" w:hAnsi="Arial" w:cs="Arial"/>
                <w:noProof/>
                <w:color w:val="404040"/>
                <w:lang w:eastAsia="en-GB"/>
              </w:rPr>
              <w:t xml:space="preserve">b) In my opinion the person </w:t>
            </w:r>
            <w:r w:rsidRPr="002A38E1">
              <w:rPr>
                <w:rFonts w:ascii="Arial" w:eastAsia="Times New Roman" w:hAnsi="Arial" w:cs="Arial"/>
                <w:b/>
                <w:noProof/>
                <w:color w:val="404040"/>
                <w:lang w:eastAsia="en-GB"/>
              </w:rPr>
              <w:t>IS</w:t>
            </w:r>
            <w:r w:rsidRPr="002A38E1">
              <w:rPr>
                <w:rFonts w:ascii="Arial" w:eastAsia="Times New Roman" w:hAnsi="Arial" w:cs="Arial"/>
                <w:noProof/>
                <w:color w:val="404040"/>
                <w:lang w:eastAsia="en-GB"/>
              </w:rPr>
              <w:t xml:space="preserve"> suffering from a mental disorder within the meaning of the Mental Health Act 1983 (disregarding any exclusion for persons with learning disability).</w:t>
            </w:r>
          </w:p>
          <w:p w14:paraId="37DF56A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 xml:space="preserve">Provide a rationale for your opinion, including details of their symptoms, </w:t>
            </w:r>
            <w:proofErr w:type="gramStart"/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>diagnosis</w:t>
            </w:r>
            <w:proofErr w:type="gramEnd"/>
            <w:r w:rsidRPr="002A38E1">
              <w:rPr>
                <w:rFonts w:ascii="Arial" w:eastAsia="Times New Roman" w:hAnsi="Arial" w:cs="Arial"/>
                <w:b/>
                <w:i/>
                <w:color w:val="404040"/>
                <w:sz w:val="18"/>
                <w:szCs w:val="20"/>
                <w:lang w:eastAsia="en-GB"/>
              </w:rPr>
              <w:t xml:space="preserve"> and behaviour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D2F40" w14:textId="77777777" w:rsidR="002A38E1" w:rsidRPr="002A38E1" w:rsidRDefault="002A38E1" w:rsidP="002A3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lang w:eastAsia="en-GB"/>
              </w:rPr>
            </w:pPr>
            <w:r w:rsidRPr="002A38E1">
              <w:rPr>
                <w:rFonts w:ascii="Arial" w:eastAsia="MS Gothic" w:hAnsi="Arial" w:cs="Arial" w:hint="eastAsia"/>
                <w:b/>
                <w:color w:val="404040"/>
                <w:lang w:eastAsia="en-GB"/>
              </w:rPr>
              <w:t>☐</w:t>
            </w:r>
          </w:p>
        </w:tc>
      </w:tr>
      <w:tr w:rsidR="002A38E1" w:rsidRPr="002A38E1" w14:paraId="27DA64CA" w14:textId="77777777" w:rsidTr="00011E5E">
        <w:trPr>
          <w:trHeight w:val="3125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E1CF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3679C63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78B5CBF9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715EFECC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6461D550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18414BFC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1C0CC7E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315ED6F2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1E68C175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33D25A2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</w:tc>
      </w:tr>
      <w:tr w:rsidR="002A38E1" w:rsidRPr="002A38E1" w14:paraId="6457FE13" w14:textId="77777777" w:rsidTr="00011E5E">
        <w:trPr>
          <w:trHeight w:val="4672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5734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  <w:t>c) In my opinion, the person’s mental health and wellbeing is likely to be affected by being deprived of liberty in the following ways.</w:t>
            </w:r>
          </w:p>
          <w:p w14:paraId="7E7313B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A38E1">
              <w:rPr>
                <w:rFonts w:ascii="Arial" w:eastAsia="Times New Roman" w:hAnsi="Arial" w:cs="Arial"/>
                <w:szCs w:val="20"/>
                <w:lang w:eastAsia="en-GB"/>
              </w:rPr>
              <w:t>Note: Please consider all restrictions in place that contribute to the deprivation of liberty, including any proposed or existing medication that is prescribed to control behaviour.</w:t>
            </w:r>
          </w:p>
          <w:p w14:paraId="1FC9668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0A4E98"/>
                <w:szCs w:val="20"/>
                <w:lang w:eastAsia="en-GB"/>
              </w:rPr>
            </w:pPr>
          </w:p>
          <w:p w14:paraId="0C6EE658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15877246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083792AB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5702562E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0FB0F50F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12B60BD5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  <w:p w14:paraId="6CF09383" w14:textId="77777777" w:rsidR="002A38E1" w:rsidRPr="002A38E1" w:rsidRDefault="002A38E1" w:rsidP="002A38E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Cs w:val="20"/>
                <w:lang w:eastAsia="en-GB"/>
              </w:rPr>
            </w:pPr>
          </w:p>
        </w:tc>
      </w:tr>
    </w:tbl>
    <w:p w14:paraId="1EBB17EA" w14:textId="77777777" w:rsidR="002A38E1" w:rsidRPr="002A38E1" w:rsidRDefault="002A38E1" w:rsidP="002A38E1">
      <w:pPr>
        <w:spacing w:after="0" w:line="240" w:lineRule="auto"/>
        <w:rPr>
          <w:rFonts w:ascii="Arial" w:eastAsia="Times New Roman" w:hAnsi="Arial" w:cs="Arial"/>
          <w:color w:val="363435"/>
          <w:sz w:val="16"/>
          <w:szCs w:val="16"/>
          <w:lang w:eastAsia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2"/>
        <w:gridCol w:w="851"/>
        <w:gridCol w:w="3260"/>
      </w:tblGrid>
      <w:tr w:rsidR="002A38E1" w:rsidRPr="002A38E1" w14:paraId="7E743291" w14:textId="77777777" w:rsidTr="00011E5E">
        <w:trPr>
          <w:trHeight w:val="303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912CE6" w14:textId="77777777" w:rsidR="002A38E1" w:rsidRPr="002A38E1" w:rsidRDefault="002A38E1" w:rsidP="002A38E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color w:val="363435"/>
                <w:szCs w:val="20"/>
                <w:lang w:eastAsia="en-GB"/>
              </w:rPr>
            </w:pPr>
            <w:r w:rsidRPr="002A38E1">
              <w:rPr>
                <w:rFonts w:ascii="Arial" w:eastAsia="Times New Roman" w:hAnsi="Arial" w:cs="Arial"/>
                <w:b/>
                <w:color w:val="363435"/>
                <w:szCs w:val="20"/>
                <w:lang w:eastAsia="en-GB"/>
              </w:rPr>
              <w:t>4. PLEASE NOW SIGN AND DATE THIS FORM</w:t>
            </w:r>
          </w:p>
        </w:tc>
      </w:tr>
      <w:tr w:rsidR="002A38E1" w:rsidRPr="002A38E1" w14:paraId="5887F6BE" w14:textId="77777777" w:rsidTr="00011E5E">
        <w:trPr>
          <w:trHeight w:val="3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4DBA9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Signed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BCD50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07DFC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DF334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  <w:tr w:rsidR="002A38E1" w:rsidRPr="002A38E1" w14:paraId="6B20F05F" w14:textId="77777777" w:rsidTr="00011E5E">
        <w:trPr>
          <w:trHeight w:val="37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1C397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Print Name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897FA1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F1FC0F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  <w:r w:rsidRPr="002A38E1">
              <w:rPr>
                <w:rFonts w:ascii="Arial" w:eastAsia="Times New Roman" w:hAnsi="Arial" w:cs="Arial"/>
                <w:color w:val="363435"/>
                <w:lang w:eastAsia="en-GB"/>
              </w:rPr>
              <w:t>Time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FAA9C" w14:textId="77777777" w:rsidR="002A38E1" w:rsidRPr="002A38E1" w:rsidRDefault="002A38E1" w:rsidP="002A38E1">
            <w:pPr>
              <w:spacing w:before="120" w:after="120" w:line="240" w:lineRule="auto"/>
              <w:rPr>
                <w:rFonts w:ascii="Arial" w:eastAsia="Times New Roman" w:hAnsi="Arial" w:cs="Arial"/>
                <w:color w:val="363435"/>
                <w:lang w:eastAsia="en-GB"/>
              </w:rPr>
            </w:pPr>
          </w:p>
        </w:tc>
      </w:tr>
    </w:tbl>
    <w:p w14:paraId="69B25436" w14:textId="77777777" w:rsidR="002A38E1" w:rsidRPr="002A38E1" w:rsidRDefault="002A38E1" w:rsidP="002A38E1">
      <w:pPr>
        <w:widowControl w:val="0"/>
        <w:tabs>
          <w:tab w:val="left" w:pos="567"/>
        </w:tabs>
        <w:spacing w:before="60" w:after="40" w:line="240" w:lineRule="auto"/>
        <w:rPr>
          <w:rFonts w:ascii="Calibri" w:eastAsia="Arial" w:hAnsi="Calibri" w:cs="Arial"/>
          <w:lang w:val="en-US"/>
        </w:rPr>
      </w:pPr>
    </w:p>
    <w:p w14:paraId="5F76D990" w14:textId="77777777" w:rsidR="002A38E1" w:rsidRDefault="002A38E1"/>
    <w:sectPr w:rsidR="002A38E1" w:rsidSect="00932B51">
      <w:headerReference w:type="default" r:id="rId5"/>
      <w:footerReference w:type="default" r:id="rId6"/>
      <w:pgSz w:w="11906" w:h="16838"/>
      <w:pgMar w:top="993" w:right="991" w:bottom="709" w:left="1134" w:header="567" w:footer="271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105" w14:textId="77777777" w:rsidR="00341E6F" w:rsidRPr="00D96FDF" w:rsidRDefault="002A38E1">
    <w:pPr>
      <w:pStyle w:val="Footer"/>
      <w:rPr>
        <w:rFonts w:ascii="Calibri" w:hAnsi="Calibri"/>
      </w:rPr>
    </w:pPr>
    <w:r>
      <w:tab/>
      <w:t xml:space="preserve">                    </w:t>
    </w:r>
    <w:r>
      <w:rPr>
        <w:rFonts w:ascii="Calibri" w:hAnsi="Calibri"/>
      </w:rPr>
      <w:t>Procedure</w:t>
    </w:r>
    <w:r w:rsidRPr="00D96FDF">
      <w:rPr>
        <w:rFonts w:ascii="Calibri" w:hAnsi="Calibri"/>
      </w:rPr>
      <w:tab/>
      <w:t xml:space="preserve">                              </w:t>
    </w:r>
    <w:r>
      <w:rPr>
        <w:rFonts w:ascii="Calibri" w:hAnsi="Calibri"/>
      </w:rPr>
      <w:t xml:space="preserve">                       </w:t>
    </w:r>
    <w:r>
      <w:rPr>
        <w:rFonts w:ascii="Calibri" w:hAnsi="Calibri"/>
      </w:rPr>
      <w:t xml:space="preserve">        </w:t>
    </w:r>
    <w:r>
      <w:rPr>
        <w:rFonts w:ascii="Calibri" w:hAnsi="Calibri"/>
      </w:rPr>
      <w:t xml:space="preserve">    </w:t>
    </w:r>
    <w:r w:rsidRPr="00D96FDF">
      <w:rPr>
        <w:rFonts w:ascii="Calibri" w:hAnsi="Calibri"/>
      </w:rPr>
      <w:t xml:space="preserve">Page </w:t>
    </w:r>
    <w:r w:rsidRPr="00D96FDF">
      <w:rPr>
        <w:rStyle w:val="PageNumber"/>
        <w:rFonts w:ascii="Calibri" w:hAnsi="Calibri"/>
      </w:rPr>
      <w:fldChar w:fldCharType="begin"/>
    </w:r>
    <w:r w:rsidRPr="00D96FDF">
      <w:rPr>
        <w:rStyle w:val="PageNumber"/>
        <w:rFonts w:ascii="Calibri" w:hAnsi="Calibri"/>
      </w:rPr>
      <w:instrText xml:space="preserve"> PAGE </w:instrText>
    </w:r>
    <w:r w:rsidRPr="00D96FDF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 w:rsidRPr="00D96FDF">
      <w:rPr>
        <w:rStyle w:val="PageNumber"/>
        <w:rFonts w:ascii="Calibri" w:hAnsi="Calibri"/>
      </w:rPr>
      <w:fldChar w:fldCharType="end"/>
    </w:r>
    <w:r w:rsidRPr="00D96FDF">
      <w:rPr>
        <w:rStyle w:val="PageNumber"/>
        <w:rFonts w:ascii="Calibri" w:hAnsi="Calibri"/>
      </w:rPr>
      <w:t xml:space="preserve"> of </w:t>
    </w:r>
    <w:r w:rsidRPr="00D96FDF">
      <w:rPr>
        <w:rStyle w:val="PageNumber"/>
        <w:rFonts w:ascii="Calibri" w:hAnsi="Calibri"/>
      </w:rPr>
      <w:fldChar w:fldCharType="begin"/>
    </w:r>
    <w:r w:rsidRPr="00D96FDF">
      <w:rPr>
        <w:rStyle w:val="PageNumber"/>
        <w:rFonts w:ascii="Calibri" w:hAnsi="Calibri"/>
      </w:rPr>
      <w:instrText xml:space="preserve"> NUMPAGES </w:instrText>
    </w:r>
    <w:r w:rsidRPr="00D96FDF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26</w:t>
    </w:r>
    <w:r w:rsidRPr="00D96FDF">
      <w:rPr>
        <w:rStyle w:val="PageNumber"/>
        <w:rFonts w:ascii="Calibri" w:hAnsi="Calibri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8470" w14:textId="77777777" w:rsidR="00341E6F" w:rsidRPr="00D96FDF" w:rsidRDefault="002A38E1" w:rsidP="00895960">
    <w:pPr>
      <w:pStyle w:val="Header"/>
      <w:tabs>
        <w:tab w:val="right" w:pos="8222"/>
      </w:tabs>
      <w:rPr>
        <w:rFonts w:ascii="Calibri" w:hAnsi="Calibri"/>
      </w:rPr>
    </w:pPr>
    <w:r>
      <w:tab/>
      <w:t xml:space="preserve">                                                          </w:t>
    </w:r>
    <w:r>
      <w:t>Issued</w:t>
    </w:r>
    <w:r>
      <w:rPr>
        <w:rFonts w:ascii="Calibri" w:hAnsi="Calibri"/>
      </w:rPr>
      <w:t>: 3</w:t>
    </w:r>
    <w:r w:rsidRPr="00CB50A5">
      <w:rPr>
        <w:rFonts w:ascii="Calibri" w:hAnsi="Calibri"/>
        <w:vertAlign w:val="superscript"/>
      </w:rPr>
      <w:t>rd</w:t>
    </w:r>
    <w:r>
      <w:rPr>
        <w:rFonts w:ascii="Calibri" w:hAnsi="Calibri"/>
      </w:rPr>
      <w:t xml:space="preserve"> August 2017</w:t>
    </w:r>
    <w:r>
      <w:rPr>
        <w:rFonts w:ascii="Calibri" w:hAnsi="Calibri"/>
      </w:rPr>
      <w:t xml:space="preserve">                                                  </w:t>
    </w:r>
    <w:r>
      <w:rPr>
        <w:rFonts w:ascii="Calibri" w:hAnsi="Calibri"/>
      </w:rPr>
      <w:t xml:space="preserve">    </w:t>
    </w:r>
    <w:r>
      <w:rPr>
        <w:rFonts w:ascii="Calibri" w:hAnsi="Calibri"/>
      </w:rPr>
      <w:t>Ref: MCA03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510C"/>
    <w:multiLevelType w:val="hybridMultilevel"/>
    <w:tmpl w:val="3A5C4A82"/>
    <w:lvl w:ilvl="0" w:tplc="F1EC90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1"/>
    <w:rsid w:val="002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0509"/>
  <w15:chartTrackingRefBased/>
  <w15:docId w15:val="{54ABE9D3-4115-481C-A057-84AAB85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E1"/>
  </w:style>
  <w:style w:type="paragraph" w:styleId="Footer">
    <w:name w:val="footer"/>
    <w:basedOn w:val="Normal"/>
    <w:link w:val="FooterChar"/>
    <w:uiPriority w:val="99"/>
    <w:semiHidden/>
    <w:unhideWhenUsed/>
    <w:rsid w:val="002A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E1"/>
  </w:style>
  <w:style w:type="character" w:styleId="PageNumber">
    <w:name w:val="page number"/>
    <w:basedOn w:val="DefaultParagraphFont"/>
    <w:rsid w:val="002A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</cp:lastModifiedBy>
  <cp:revision>1</cp:revision>
  <dcterms:created xsi:type="dcterms:W3CDTF">2022-06-07T10:50:00Z</dcterms:created>
  <dcterms:modified xsi:type="dcterms:W3CDTF">2022-06-07T10:51:00Z</dcterms:modified>
</cp:coreProperties>
</file>